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307D" w:rsidRDefault="00713CC9">
      <w:r>
        <w:rPr>
          <w:rFonts w:hint="eastAsia"/>
        </w:rPr>
        <w:t>■日本語</w:t>
      </w:r>
    </w:p>
    <w:p w:rsidR="00BD7391" w:rsidRDefault="005D4E15" w:rsidP="00BD7391">
      <w:r>
        <w:rPr>
          <w:rFonts w:hint="eastAsia"/>
        </w:rPr>
        <w:t>このコンテンツ</w:t>
      </w:r>
      <w:r w:rsidR="00BD7391">
        <w:rPr>
          <w:rFonts w:hint="eastAsia"/>
        </w:rPr>
        <w:t>はカタログポケットアプリで世界中に登場しています。</w:t>
      </w:r>
    </w:p>
    <w:p w:rsidR="00BD7391" w:rsidRDefault="00BD7391" w:rsidP="00BD7391">
      <w:r>
        <w:rPr>
          <w:rFonts w:hint="eastAsia"/>
        </w:rPr>
        <w:t>無料アプリ「</w:t>
      </w:r>
      <w:r w:rsidR="00452BC6">
        <w:rPr>
          <w:rFonts w:hint="eastAsia"/>
        </w:rPr>
        <w:t>C</w:t>
      </w:r>
      <w:r>
        <w:rPr>
          <w:rFonts w:hint="eastAsia"/>
        </w:rPr>
        <w:t xml:space="preserve">atalog </w:t>
      </w:r>
      <w:r w:rsidR="00452BC6">
        <w:t>P</w:t>
      </w:r>
      <w:r>
        <w:rPr>
          <w:rFonts w:hint="eastAsia"/>
        </w:rPr>
        <w:t>ocket</w:t>
      </w:r>
      <w:r>
        <w:rPr>
          <w:rFonts w:hint="eastAsia"/>
        </w:rPr>
        <w:t>」は、訪日外国人の</w:t>
      </w:r>
      <w:r w:rsidR="005D4E15">
        <w:rPr>
          <w:rFonts w:hint="eastAsia"/>
        </w:rPr>
        <w:t>8</w:t>
      </w:r>
      <w:r>
        <w:rPr>
          <w:rFonts w:hint="eastAsia"/>
        </w:rPr>
        <w:t>0%</w:t>
      </w:r>
      <w:r>
        <w:rPr>
          <w:rFonts w:hint="eastAsia"/>
        </w:rPr>
        <w:t>が親しむ言語に対応しています。</w:t>
      </w:r>
    </w:p>
    <w:p w:rsidR="00BD7391" w:rsidRDefault="00BD7391" w:rsidP="00BD7391">
      <w:r>
        <w:rPr>
          <w:rFonts w:hint="eastAsia"/>
        </w:rPr>
        <w:t>読者の皆さんの母国語に翻訳されたコンテンツをお楽しみください。</w:t>
      </w:r>
    </w:p>
    <w:p w:rsidR="00BD7391" w:rsidRDefault="00BD7391" w:rsidP="00BD7391"/>
    <w:p w:rsidR="00BD7391" w:rsidRDefault="00BD7391" w:rsidP="00BD7391">
      <w:r w:rsidRPr="00BD7391">
        <w:rPr>
          <w:rFonts w:hint="eastAsia"/>
        </w:rPr>
        <w:t>■英語</w:t>
      </w:r>
    </w:p>
    <w:p w:rsidR="00BD7391" w:rsidRDefault="00BD7391" w:rsidP="00BD7391">
      <w:r>
        <w:t xml:space="preserve">This </w:t>
      </w:r>
      <w:r w:rsidR="005D4E15" w:rsidRPr="005D4E15">
        <w:t>content</w:t>
      </w:r>
      <w:r>
        <w:t xml:space="preserve"> is available all over the world in the Catalog Pocket app.</w:t>
      </w:r>
    </w:p>
    <w:p w:rsidR="00BD7391" w:rsidRDefault="00BD7391" w:rsidP="00BD7391">
      <w:r>
        <w:t xml:space="preserve">The FREE app Catalog Pocket is accommodate many languages that cover </w:t>
      </w:r>
      <w:r w:rsidR="005D4E15">
        <w:rPr>
          <w:rFonts w:hint="eastAsia"/>
        </w:rPr>
        <w:t>8</w:t>
      </w:r>
      <w:r>
        <w:t>0% of foreign visitors to Japan.</w:t>
      </w:r>
    </w:p>
    <w:p w:rsidR="00713CC9" w:rsidRDefault="00BD7391" w:rsidP="00BD7391">
      <w:r>
        <w:t xml:space="preserve">Please enjoy the </w:t>
      </w:r>
      <w:r w:rsidR="005D4E15" w:rsidRPr="005D4E15">
        <w:t>content</w:t>
      </w:r>
      <w:r>
        <w:t xml:space="preserve"> in your native language.</w:t>
      </w:r>
    </w:p>
    <w:p w:rsidR="00713CC9" w:rsidRDefault="00713CC9">
      <w:pPr>
        <w:rPr>
          <w:color w:val="000000" w:themeColor="text1"/>
        </w:rPr>
      </w:pPr>
    </w:p>
    <w:p w:rsidR="006A0438" w:rsidRDefault="00FB00C8">
      <w:pPr>
        <w:rPr>
          <w:color w:val="000000" w:themeColor="text1"/>
          <w:lang w:eastAsia="zh-TW"/>
        </w:rPr>
      </w:pPr>
      <w:r>
        <w:rPr>
          <w:rFonts w:hint="eastAsia"/>
          <w:color w:val="000000" w:themeColor="text1"/>
          <w:lang w:eastAsia="zh-TW"/>
        </w:rPr>
        <w:t>■韓国語</w:t>
      </w:r>
    </w:p>
    <w:p w:rsidR="00FB00C8" w:rsidRPr="00FB00C8" w:rsidRDefault="00FB00C8" w:rsidP="00FB00C8">
      <w:pPr>
        <w:rPr>
          <w:color w:val="000000" w:themeColor="text1"/>
          <w:lang w:eastAsia="zh-TW"/>
        </w:rPr>
      </w:pPr>
      <w:r w:rsidRPr="00FB00C8">
        <w:rPr>
          <w:rFonts w:ascii="Batang" w:hAnsi="Batang" w:cs="Batang"/>
          <w:color w:val="000000" w:themeColor="text1"/>
        </w:rPr>
        <w:t>이</w:t>
      </w:r>
      <w:r w:rsidR="005D4E15" w:rsidRPr="005D4E15">
        <w:rPr>
          <w:rFonts w:ascii="Batang" w:hAnsi="Batang" w:cs="Batang"/>
          <w:color w:val="000000" w:themeColor="text1"/>
        </w:rPr>
        <w:t>콘텐츠</w:t>
      </w:r>
      <w:r w:rsidRPr="00FB00C8">
        <w:rPr>
          <w:rFonts w:ascii="Batang" w:hAnsi="Batang" w:cs="Batang"/>
          <w:color w:val="000000" w:themeColor="text1"/>
        </w:rPr>
        <w:t>는</w:t>
      </w:r>
      <w:r w:rsidRPr="00FB00C8">
        <w:rPr>
          <w:color w:val="000000" w:themeColor="text1"/>
          <w:lang w:eastAsia="zh-TW"/>
        </w:rPr>
        <w:t xml:space="preserve"> </w:t>
      </w:r>
      <w:r w:rsidRPr="00FB00C8">
        <w:rPr>
          <w:rFonts w:ascii="Batang" w:hAnsi="Batang" w:cs="Batang"/>
          <w:color w:val="000000" w:themeColor="text1"/>
        </w:rPr>
        <w:t>카탈로그</w:t>
      </w:r>
      <w:r w:rsidRPr="00FB00C8">
        <w:rPr>
          <w:color w:val="000000" w:themeColor="text1"/>
          <w:lang w:eastAsia="zh-TW"/>
        </w:rPr>
        <w:t xml:space="preserve"> </w:t>
      </w:r>
      <w:r w:rsidRPr="00FB00C8">
        <w:rPr>
          <w:rFonts w:ascii="Batang" w:hAnsi="Batang" w:cs="Batang"/>
          <w:color w:val="000000" w:themeColor="text1"/>
        </w:rPr>
        <w:t>포캣</w:t>
      </w:r>
      <w:r w:rsidRPr="00FB00C8">
        <w:rPr>
          <w:color w:val="000000" w:themeColor="text1"/>
          <w:lang w:eastAsia="zh-TW"/>
        </w:rPr>
        <w:t xml:space="preserve"> </w:t>
      </w:r>
      <w:r w:rsidRPr="00FB00C8">
        <w:rPr>
          <w:rFonts w:ascii="Batang" w:hAnsi="Batang" w:cs="Batang"/>
          <w:color w:val="000000" w:themeColor="text1"/>
        </w:rPr>
        <w:t>앱으로</w:t>
      </w:r>
      <w:r w:rsidRPr="00FB00C8">
        <w:rPr>
          <w:color w:val="000000" w:themeColor="text1"/>
          <w:lang w:eastAsia="zh-TW"/>
        </w:rPr>
        <w:t xml:space="preserve"> </w:t>
      </w:r>
      <w:r w:rsidRPr="00FB00C8">
        <w:rPr>
          <w:rFonts w:ascii="Batang" w:hAnsi="Batang" w:cs="Batang"/>
          <w:color w:val="000000" w:themeColor="text1"/>
        </w:rPr>
        <w:t>전</w:t>
      </w:r>
      <w:r w:rsidRPr="00FB00C8">
        <w:rPr>
          <w:color w:val="000000" w:themeColor="text1"/>
          <w:lang w:eastAsia="zh-TW"/>
        </w:rPr>
        <w:t xml:space="preserve"> </w:t>
      </w:r>
      <w:r w:rsidRPr="00FB00C8">
        <w:rPr>
          <w:rFonts w:ascii="Batang" w:hAnsi="Batang" w:cs="Batang"/>
          <w:color w:val="000000" w:themeColor="text1"/>
        </w:rPr>
        <w:t>세계에</w:t>
      </w:r>
      <w:r w:rsidRPr="00FB00C8">
        <w:rPr>
          <w:color w:val="000000" w:themeColor="text1"/>
          <w:lang w:eastAsia="zh-TW"/>
        </w:rPr>
        <w:t xml:space="preserve"> </w:t>
      </w:r>
      <w:r w:rsidRPr="00FB00C8">
        <w:rPr>
          <w:rFonts w:ascii="Batang" w:hAnsi="Batang" w:cs="Batang"/>
          <w:color w:val="000000" w:themeColor="text1"/>
        </w:rPr>
        <w:t>등장하고</w:t>
      </w:r>
      <w:r w:rsidRPr="00FB00C8">
        <w:rPr>
          <w:color w:val="000000" w:themeColor="text1"/>
          <w:lang w:eastAsia="zh-TW"/>
        </w:rPr>
        <w:t xml:space="preserve"> </w:t>
      </w:r>
      <w:r w:rsidRPr="00FB00C8">
        <w:rPr>
          <w:rFonts w:ascii="Batang" w:hAnsi="Batang" w:cs="Batang"/>
          <w:color w:val="000000" w:themeColor="text1"/>
        </w:rPr>
        <w:t>있습니다</w:t>
      </w:r>
      <w:r w:rsidRPr="00FB00C8">
        <w:rPr>
          <w:color w:val="000000" w:themeColor="text1"/>
          <w:lang w:eastAsia="zh-TW"/>
        </w:rPr>
        <w:t>.</w:t>
      </w:r>
    </w:p>
    <w:p w:rsidR="00FB00C8" w:rsidRPr="00FB00C8" w:rsidRDefault="00FB00C8" w:rsidP="00FB00C8">
      <w:pPr>
        <w:rPr>
          <w:color w:val="000000" w:themeColor="text1"/>
        </w:rPr>
      </w:pPr>
      <w:r w:rsidRPr="00FB00C8">
        <w:rPr>
          <w:rFonts w:ascii="Batang" w:hAnsi="Batang" w:cs="Batang"/>
          <w:color w:val="000000" w:themeColor="text1"/>
        </w:rPr>
        <w:t>무료</w:t>
      </w:r>
      <w:r w:rsidRPr="00FB00C8">
        <w:rPr>
          <w:color w:val="000000" w:themeColor="text1"/>
        </w:rPr>
        <w:t xml:space="preserve"> </w:t>
      </w:r>
      <w:r w:rsidRPr="00FB00C8">
        <w:rPr>
          <w:rFonts w:ascii="Batang" w:hAnsi="Batang" w:cs="Batang"/>
          <w:color w:val="000000" w:themeColor="text1"/>
        </w:rPr>
        <w:t>앱</w:t>
      </w:r>
      <w:r w:rsidRPr="00FB00C8">
        <w:rPr>
          <w:color w:val="000000" w:themeColor="text1"/>
        </w:rPr>
        <w:t xml:space="preserve"> "</w:t>
      </w:r>
      <w:r w:rsidR="00452BC6">
        <w:rPr>
          <w:color w:val="000000" w:themeColor="text1"/>
        </w:rPr>
        <w:t>C</w:t>
      </w:r>
      <w:r w:rsidRPr="00FB00C8">
        <w:rPr>
          <w:color w:val="000000" w:themeColor="text1"/>
        </w:rPr>
        <w:t xml:space="preserve">atalog </w:t>
      </w:r>
      <w:r w:rsidR="00452BC6">
        <w:rPr>
          <w:color w:val="000000" w:themeColor="text1"/>
        </w:rPr>
        <w:t>P</w:t>
      </w:r>
      <w:r w:rsidRPr="00FB00C8">
        <w:rPr>
          <w:color w:val="000000" w:themeColor="text1"/>
        </w:rPr>
        <w:t>ocket"</w:t>
      </w:r>
      <w:r w:rsidRPr="00FB00C8">
        <w:rPr>
          <w:rFonts w:ascii="Batang" w:hAnsi="Batang" w:cs="Batang"/>
          <w:color w:val="000000" w:themeColor="text1"/>
        </w:rPr>
        <w:t>은</w:t>
      </w:r>
      <w:r w:rsidRPr="00FB00C8">
        <w:rPr>
          <w:color w:val="000000" w:themeColor="text1"/>
        </w:rPr>
        <w:t xml:space="preserve">  </w:t>
      </w:r>
      <w:r w:rsidRPr="00FB00C8">
        <w:rPr>
          <w:rFonts w:ascii="Batang" w:hAnsi="Batang" w:cs="Batang"/>
          <w:color w:val="000000" w:themeColor="text1"/>
        </w:rPr>
        <w:t>방일</w:t>
      </w:r>
      <w:r w:rsidRPr="00FB00C8">
        <w:rPr>
          <w:color w:val="000000" w:themeColor="text1"/>
        </w:rPr>
        <w:t xml:space="preserve"> </w:t>
      </w:r>
      <w:r w:rsidRPr="00FB00C8">
        <w:rPr>
          <w:rFonts w:ascii="Batang" w:hAnsi="Batang" w:cs="Batang"/>
          <w:color w:val="000000" w:themeColor="text1"/>
        </w:rPr>
        <w:t>외국인의</w:t>
      </w:r>
      <w:r w:rsidRPr="00FB00C8">
        <w:rPr>
          <w:color w:val="000000" w:themeColor="text1"/>
        </w:rPr>
        <w:t xml:space="preserve"> </w:t>
      </w:r>
      <w:r w:rsidR="005D4E15">
        <w:rPr>
          <w:rFonts w:hint="eastAsia"/>
          <w:color w:val="000000" w:themeColor="text1"/>
        </w:rPr>
        <w:t>8</w:t>
      </w:r>
      <w:r w:rsidRPr="00FB00C8">
        <w:rPr>
          <w:color w:val="000000" w:themeColor="text1"/>
        </w:rPr>
        <w:t>0 %</w:t>
      </w:r>
      <w:r w:rsidRPr="00FB00C8">
        <w:rPr>
          <w:rFonts w:ascii="Batang" w:hAnsi="Batang" w:cs="Batang"/>
          <w:color w:val="000000" w:themeColor="text1"/>
        </w:rPr>
        <w:t>가</w:t>
      </w:r>
      <w:r w:rsidRPr="00FB00C8">
        <w:rPr>
          <w:color w:val="000000" w:themeColor="text1"/>
        </w:rPr>
        <w:t xml:space="preserve"> </w:t>
      </w:r>
      <w:r w:rsidRPr="00FB00C8">
        <w:rPr>
          <w:rFonts w:ascii="Batang" w:hAnsi="Batang" w:cs="Batang"/>
          <w:color w:val="000000" w:themeColor="text1"/>
        </w:rPr>
        <w:t>익숙해하는</w:t>
      </w:r>
      <w:r w:rsidRPr="00FB00C8">
        <w:rPr>
          <w:color w:val="000000" w:themeColor="text1"/>
        </w:rPr>
        <w:t xml:space="preserve"> </w:t>
      </w:r>
      <w:r w:rsidRPr="00FB00C8">
        <w:rPr>
          <w:rFonts w:ascii="Batang" w:hAnsi="Batang" w:cs="Batang"/>
          <w:color w:val="000000" w:themeColor="text1"/>
        </w:rPr>
        <w:t>언어에</w:t>
      </w:r>
    </w:p>
    <w:p w:rsidR="00FB00C8" w:rsidRPr="00FB00C8" w:rsidRDefault="00FB00C8" w:rsidP="00FB00C8">
      <w:pPr>
        <w:rPr>
          <w:color w:val="000000" w:themeColor="text1"/>
        </w:rPr>
      </w:pPr>
      <w:r w:rsidRPr="00FB00C8">
        <w:rPr>
          <w:rFonts w:ascii="Batang" w:hAnsi="Batang" w:cs="Batang"/>
          <w:color w:val="000000" w:themeColor="text1"/>
        </w:rPr>
        <w:t>대응</w:t>
      </w:r>
      <w:r w:rsidRPr="00FB00C8">
        <w:rPr>
          <w:color w:val="000000" w:themeColor="text1"/>
        </w:rPr>
        <w:t xml:space="preserve"> </w:t>
      </w:r>
      <w:r w:rsidRPr="00FB00C8">
        <w:rPr>
          <w:rFonts w:ascii="Batang" w:hAnsi="Batang" w:cs="Batang"/>
          <w:color w:val="000000" w:themeColor="text1"/>
        </w:rPr>
        <w:t>하고</w:t>
      </w:r>
      <w:r w:rsidRPr="00FB00C8">
        <w:rPr>
          <w:color w:val="000000" w:themeColor="text1"/>
        </w:rPr>
        <w:t xml:space="preserve"> </w:t>
      </w:r>
      <w:r w:rsidRPr="00FB00C8">
        <w:rPr>
          <w:rFonts w:ascii="Batang" w:hAnsi="Batang" w:cs="Batang"/>
          <w:color w:val="000000" w:themeColor="text1"/>
        </w:rPr>
        <w:t>있습니다</w:t>
      </w:r>
      <w:r w:rsidRPr="00FB00C8">
        <w:rPr>
          <w:color w:val="000000" w:themeColor="text1"/>
        </w:rPr>
        <w:t>.</w:t>
      </w:r>
    </w:p>
    <w:p w:rsidR="00FB00C8" w:rsidRDefault="00FB00C8" w:rsidP="00FB00C8">
      <w:pPr>
        <w:rPr>
          <w:color w:val="000000" w:themeColor="text1"/>
        </w:rPr>
      </w:pPr>
      <w:r w:rsidRPr="00FB00C8">
        <w:rPr>
          <w:rFonts w:ascii="Batang" w:hAnsi="Batang" w:cs="Batang"/>
          <w:color w:val="000000" w:themeColor="text1"/>
        </w:rPr>
        <w:t>독자</w:t>
      </w:r>
      <w:r w:rsidRPr="00FB00C8">
        <w:rPr>
          <w:color w:val="000000" w:themeColor="text1"/>
        </w:rPr>
        <w:t xml:space="preserve"> </w:t>
      </w:r>
      <w:r w:rsidRPr="00FB00C8">
        <w:rPr>
          <w:rFonts w:ascii="Batang" w:hAnsi="Batang" w:cs="Batang"/>
          <w:color w:val="000000" w:themeColor="text1"/>
        </w:rPr>
        <w:t>여러분의</w:t>
      </w:r>
      <w:r w:rsidRPr="00FB00C8">
        <w:rPr>
          <w:color w:val="000000" w:themeColor="text1"/>
        </w:rPr>
        <w:t xml:space="preserve"> </w:t>
      </w:r>
      <w:r w:rsidRPr="00FB00C8">
        <w:rPr>
          <w:rFonts w:ascii="Batang" w:hAnsi="Batang" w:cs="Batang"/>
          <w:color w:val="000000" w:themeColor="text1"/>
        </w:rPr>
        <w:t>모국어로</w:t>
      </w:r>
      <w:r w:rsidRPr="00FB00C8">
        <w:rPr>
          <w:color w:val="000000" w:themeColor="text1"/>
        </w:rPr>
        <w:t xml:space="preserve"> </w:t>
      </w:r>
      <w:r w:rsidRPr="00FB00C8">
        <w:rPr>
          <w:rFonts w:ascii="Batang" w:hAnsi="Batang" w:cs="Batang"/>
          <w:color w:val="000000" w:themeColor="text1"/>
        </w:rPr>
        <w:t>번역</w:t>
      </w:r>
      <w:r w:rsidRPr="00FB00C8">
        <w:rPr>
          <w:color w:val="000000" w:themeColor="text1"/>
        </w:rPr>
        <w:t xml:space="preserve"> </w:t>
      </w:r>
      <w:r w:rsidRPr="00FB00C8">
        <w:rPr>
          <w:rFonts w:ascii="Batang" w:hAnsi="Batang" w:cs="Batang"/>
          <w:color w:val="000000" w:themeColor="text1"/>
        </w:rPr>
        <w:t>된</w:t>
      </w:r>
      <w:r w:rsidRPr="00FB00C8">
        <w:rPr>
          <w:color w:val="000000" w:themeColor="text1"/>
        </w:rPr>
        <w:t xml:space="preserve"> </w:t>
      </w:r>
      <w:r w:rsidRPr="00FB00C8">
        <w:rPr>
          <w:rFonts w:ascii="Batang" w:hAnsi="Batang" w:cs="Batang"/>
          <w:color w:val="000000" w:themeColor="text1"/>
        </w:rPr>
        <w:t>콘텐츠를</w:t>
      </w:r>
      <w:r w:rsidRPr="00FB00C8">
        <w:rPr>
          <w:color w:val="000000" w:themeColor="text1"/>
        </w:rPr>
        <w:t xml:space="preserve"> </w:t>
      </w:r>
      <w:r w:rsidRPr="00FB00C8">
        <w:rPr>
          <w:rFonts w:ascii="Batang" w:hAnsi="Batang" w:cs="Batang"/>
          <w:color w:val="000000" w:themeColor="text1"/>
        </w:rPr>
        <w:t>즐겨보시기</w:t>
      </w:r>
      <w:r w:rsidRPr="00FB00C8">
        <w:rPr>
          <w:color w:val="000000" w:themeColor="text1"/>
        </w:rPr>
        <w:t xml:space="preserve"> </w:t>
      </w:r>
      <w:r w:rsidRPr="00FB00C8">
        <w:rPr>
          <w:rFonts w:ascii="Batang" w:hAnsi="Batang" w:cs="Batang"/>
          <w:color w:val="000000" w:themeColor="text1"/>
        </w:rPr>
        <w:t>바랍니다</w:t>
      </w:r>
      <w:r w:rsidRPr="00FB00C8">
        <w:rPr>
          <w:color w:val="000000" w:themeColor="text1"/>
        </w:rPr>
        <w:t>.</w:t>
      </w:r>
    </w:p>
    <w:p w:rsidR="00FB00C8" w:rsidRDefault="00FB00C8" w:rsidP="00FB00C8">
      <w:pPr>
        <w:rPr>
          <w:color w:val="000000" w:themeColor="text1"/>
        </w:rPr>
      </w:pPr>
    </w:p>
    <w:p w:rsidR="00FB00C8" w:rsidRDefault="00FB00C8" w:rsidP="00FB00C8">
      <w:pPr>
        <w:rPr>
          <w:color w:val="000000" w:themeColor="text1"/>
          <w:lang w:eastAsia="zh-TW"/>
        </w:rPr>
      </w:pPr>
      <w:r>
        <w:rPr>
          <w:rFonts w:hint="eastAsia"/>
          <w:color w:val="000000" w:themeColor="text1"/>
          <w:lang w:eastAsia="zh-TW"/>
        </w:rPr>
        <w:t>■中文簡体字</w:t>
      </w:r>
    </w:p>
    <w:p w:rsidR="002F0F57" w:rsidRPr="002F0F57" w:rsidRDefault="002F0F57" w:rsidP="002F0F57">
      <w:pPr>
        <w:pStyle w:val="a5"/>
      </w:pPr>
      <w:r w:rsidRPr="002F0F57">
        <w:rPr>
          <w:rFonts w:eastAsia="SimSun" w:hint="eastAsia"/>
          <w:lang w:eastAsia="zh-CN"/>
        </w:rPr>
        <w:t>本</w:t>
      </w:r>
      <w:r w:rsidR="005D4E15" w:rsidRPr="002F0F57">
        <w:rPr>
          <w:rFonts w:ascii="Microsoft JhengHei" w:eastAsia="SimSun" w:hAnsi="Microsoft JhengHei" w:cs="Microsoft JhengHei" w:hint="eastAsia"/>
          <w:lang w:eastAsia="zh-CN"/>
        </w:rPr>
        <w:t>内</w:t>
      </w:r>
      <w:r w:rsidR="005D4E15" w:rsidRPr="002F0F57">
        <w:rPr>
          <w:rFonts w:ascii="ＭＳ 明朝" w:eastAsia="SimSun" w:hAnsi="ＭＳ 明朝" w:cs="ＭＳ 明朝" w:hint="eastAsia"/>
          <w:lang w:eastAsia="zh-CN"/>
        </w:rPr>
        <w:t>容</w:t>
      </w:r>
      <w:r w:rsidRPr="002F0F57">
        <w:rPr>
          <w:rFonts w:eastAsia="SimSun" w:hint="eastAsia"/>
          <w:lang w:eastAsia="zh-CN"/>
        </w:rPr>
        <w:t>已由</w:t>
      </w:r>
      <w:r w:rsidR="00452BC6">
        <w:rPr>
          <w:rFonts w:eastAsia="SimSun"/>
          <w:lang w:eastAsia="zh-CN"/>
        </w:rPr>
        <w:t>app</w:t>
      </w:r>
      <w:r w:rsidRPr="002F0F57">
        <w:rPr>
          <w:rFonts w:eastAsia="SimSun" w:hint="eastAsia"/>
          <w:lang w:eastAsia="zh-CN"/>
        </w:rPr>
        <w:t>「</w:t>
      </w:r>
      <w:r w:rsidR="00452BC6">
        <w:rPr>
          <w:rFonts w:eastAsia="SimSun"/>
          <w:lang w:eastAsia="zh-CN"/>
        </w:rPr>
        <w:t>C</w:t>
      </w:r>
      <w:r w:rsidRPr="002F0F57">
        <w:rPr>
          <w:rFonts w:eastAsia="SimSun"/>
          <w:lang w:eastAsia="zh-CN"/>
        </w:rPr>
        <w:t xml:space="preserve">atalog </w:t>
      </w:r>
      <w:r w:rsidR="00452BC6">
        <w:rPr>
          <w:rFonts w:eastAsia="SimSun"/>
          <w:lang w:eastAsia="zh-CN"/>
        </w:rPr>
        <w:t>P</w:t>
      </w:r>
      <w:r w:rsidRPr="002F0F57">
        <w:rPr>
          <w:rFonts w:eastAsia="SimSun"/>
          <w:lang w:eastAsia="zh-CN"/>
        </w:rPr>
        <w:t>ocket</w:t>
      </w:r>
      <w:r w:rsidRPr="002F0F57">
        <w:rPr>
          <w:rFonts w:eastAsia="SimSun" w:hint="eastAsia"/>
          <w:lang w:eastAsia="zh-CN"/>
        </w:rPr>
        <w:t>」在世界各地登场。</w:t>
      </w:r>
    </w:p>
    <w:p w:rsidR="002F0F57" w:rsidRPr="002F0F57" w:rsidRDefault="002F0F57" w:rsidP="002F0F57">
      <w:pPr>
        <w:pStyle w:val="a5"/>
      </w:pPr>
      <w:r w:rsidRPr="002F0F57">
        <w:rPr>
          <w:rFonts w:eastAsia="SimSun" w:hint="eastAsia"/>
          <w:lang w:eastAsia="zh-CN"/>
        </w:rPr>
        <w:t>免费</w:t>
      </w:r>
      <w:r w:rsidR="00452BC6">
        <w:rPr>
          <w:rFonts w:eastAsia="SimSun"/>
          <w:lang w:eastAsia="zh-CN"/>
        </w:rPr>
        <w:t>app</w:t>
      </w:r>
      <w:r w:rsidRPr="002F0F57">
        <w:rPr>
          <w:rFonts w:eastAsia="SimSun" w:hint="eastAsia"/>
          <w:lang w:eastAsia="zh-CN"/>
        </w:rPr>
        <w:t>「</w:t>
      </w:r>
      <w:r w:rsidR="00452BC6">
        <w:rPr>
          <w:rFonts w:eastAsia="SimSun"/>
          <w:lang w:eastAsia="zh-CN"/>
        </w:rPr>
        <w:t>C</w:t>
      </w:r>
      <w:r w:rsidRPr="002F0F57">
        <w:rPr>
          <w:rFonts w:eastAsia="SimSun"/>
          <w:lang w:eastAsia="zh-CN"/>
        </w:rPr>
        <w:t xml:space="preserve">atalog </w:t>
      </w:r>
      <w:r w:rsidR="00452BC6">
        <w:rPr>
          <w:rFonts w:eastAsia="SimSun"/>
          <w:lang w:eastAsia="zh-CN"/>
        </w:rPr>
        <w:t>P</w:t>
      </w:r>
      <w:r w:rsidRPr="002F0F57">
        <w:rPr>
          <w:rFonts w:eastAsia="SimSun"/>
          <w:lang w:eastAsia="zh-CN"/>
        </w:rPr>
        <w:t>ocket</w:t>
      </w:r>
      <w:r w:rsidRPr="002F0F57">
        <w:rPr>
          <w:rFonts w:eastAsia="SimSun" w:hint="eastAsia"/>
          <w:lang w:eastAsia="zh-CN"/>
        </w:rPr>
        <w:t>」支持</w:t>
      </w:r>
      <w:r w:rsidR="005D4E15">
        <w:rPr>
          <w:rFonts w:asciiTheme="minorEastAsia" w:eastAsiaTheme="minorEastAsia" w:hAnsiTheme="minorEastAsia"/>
          <w:lang w:eastAsia="ja-JP"/>
        </w:rPr>
        <w:t>80</w:t>
      </w:r>
      <w:r w:rsidRPr="002F0F57">
        <w:rPr>
          <w:rFonts w:eastAsia="SimSun"/>
          <w:lang w:eastAsia="zh-CN"/>
        </w:rPr>
        <w:t>%</w:t>
      </w:r>
      <w:r w:rsidRPr="002F0F57">
        <w:rPr>
          <w:rFonts w:eastAsia="SimSun" w:hint="eastAsia"/>
          <w:lang w:eastAsia="zh-CN"/>
        </w:rPr>
        <w:t>访日外国旅客所使用之语言。</w:t>
      </w:r>
    </w:p>
    <w:p w:rsidR="00FB00C8" w:rsidRPr="002F0F57" w:rsidRDefault="002F0F57" w:rsidP="002F0F57">
      <w:pPr>
        <w:rPr>
          <w:color w:val="000000" w:themeColor="text1"/>
          <w:sz w:val="24"/>
          <w:szCs w:val="24"/>
          <w:lang w:eastAsia="zh-TW"/>
        </w:rPr>
      </w:pPr>
      <w:r w:rsidRPr="002F0F57">
        <w:rPr>
          <w:rFonts w:ascii="Microsoft JhengHei" w:eastAsia="SimSun" w:hAnsi="Microsoft JhengHei" w:cs="Microsoft JhengHei"/>
          <w:sz w:val="24"/>
          <w:szCs w:val="24"/>
          <w:lang w:eastAsia="zh-CN"/>
        </w:rPr>
        <w:t>请</w:t>
      </w:r>
      <w:r w:rsidRPr="002F0F57">
        <w:rPr>
          <w:rFonts w:ascii="ＭＳ 明朝" w:eastAsia="SimSun" w:hAnsi="ＭＳ 明朝" w:cs="ＭＳ 明朝"/>
          <w:sz w:val="24"/>
          <w:szCs w:val="24"/>
          <w:lang w:eastAsia="zh-CN"/>
        </w:rPr>
        <w:t>尽情享受</w:t>
      </w:r>
      <w:r w:rsidRPr="002F0F57">
        <w:rPr>
          <w:rFonts w:ascii="Microsoft JhengHei" w:eastAsia="SimSun" w:hAnsi="Microsoft JhengHei" w:cs="Microsoft JhengHei"/>
          <w:sz w:val="24"/>
          <w:szCs w:val="24"/>
          <w:lang w:eastAsia="zh-CN"/>
        </w:rPr>
        <w:t>这</w:t>
      </w:r>
      <w:r w:rsidRPr="002F0F57">
        <w:rPr>
          <w:rFonts w:eastAsia="SimSun" w:hint="eastAsia"/>
          <w:sz w:val="24"/>
          <w:szCs w:val="24"/>
          <w:lang w:eastAsia="zh-CN"/>
        </w:rPr>
        <w:t>些被翻</w:t>
      </w:r>
      <w:r w:rsidRPr="002F0F57">
        <w:rPr>
          <w:rFonts w:ascii="Microsoft JhengHei" w:eastAsia="SimSun" w:hAnsi="Microsoft JhengHei" w:cs="Microsoft JhengHei"/>
          <w:sz w:val="24"/>
          <w:szCs w:val="24"/>
          <w:lang w:eastAsia="zh-CN"/>
        </w:rPr>
        <w:t>译</w:t>
      </w:r>
      <w:r w:rsidRPr="002F0F57">
        <w:rPr>
          <w:rFonts w:eastAsia="SimSun" w:hint="eastAsia"/>
          <w:sz w:val="24"/>
          <w:szCs w:val="24"/>
          <w:lang w:eastAsia="zh-CN"/>
        </w:rPr>
        <w:t>后之</w:t>
      </w:r>
      <w:r w:rsidRPr="002F0F57">
        <w:rPr>
          <w:rFonts w:ascii="Microsoft JhengHei" w:eastAsia="SimSun" w:hAnsi="Microsoft JhengHei" w:cs="Microsoft JhengHei" w:hint="eastAsia"/>
          <w:sz w:val="24"/>
          <w:szCs w:val="24"/>
          <w:lang w:eastAsia="zh-CN"/>
        </w:rPr>
        <w:t>内</w:t>
      </w:r>
      <w:r w:rsidRPr="002F0F57">
        <w:rPr>
          <w:rFonts w:ascii="ＭＳ 明朝" w:eastAsia="SimSun" w:hAnsi="ＭＳ 明朝" w:cs="ＭＳ 明朝" w:hint="eastAsia"/>
          <w:sz w:val="24"/>
          <w:szCs w:val="24"/>
          <w:lang w:eastAsia="zh-CN"/>
        </w:rPr>
        <w:t>容</w:t>
      </w:r>
      <w:r w:rsidRPr="002F0F57">
        <w:rPr>
          <w:rFonts w:eastAsia="SimSun" w:hint="eastAsia"/>
          <w:sz w:val="24"/>
          <w:szCs w:val="24"/>
          <w:lang w:eastAsia="zh-CN"/>
        </w:rPr>
        <w:t>。</w:t>
      </w:r>
    </w:p>
    <w:p w:rsidR="00FB00C8" w:rsidRDefault="00FB00C8" w:rsidP="00FB00C8">
      <w:pPr>
        <w:rPr>
          <w:color w:val="000000" w:themeColor="text1"/>
          <w:lang w:eastAsia="zh-TW"/>
        </w:rPr>
      </w:pPr>
    </w:p>
    <w:p w:rsidR="00FB00C8" w:rsidRDefault="00FB00C8" w:rsidP="00FB00C8">
      <w:pPr>
        <w:rPr>
          <w:color w:val="000000" w:themeColor="text1"/>
          <w:lang w:eastAsia="zh-TW"/>
        </w:rPr>
      </w:pPr>
      <w:r>
        <w:rPr>
          <w:rFonts w:hint="eastAsia"/>
          <w:color w:val="000000" w:themeColor="text1"/>
          <w:lang w:eastAsia="zh-TW"/>
        </w:rPr>
        <w:t>■中文繁体字</w:t>
      </w:r>
    </w:p>
    <w:p w:rsidR="002F0F57" w:rsidRDefault="002F0F57" w:rsidP="002F0F57">
      <w:pPr>
        <w:pStyle w:val="a5"/>
      </w:pPr>
      <w:r>
        <w:rPr>
          <w:rFonts w:hint="eastAsia"/>
        </w:rPr>
        <w:t>本</w:t>
      </w:r>
      <w:r w:rsidR="005D4E15">
        <w:rPr>
          <w:rFonts w:asciiTheme="minorEastAsia" w:eastAsiaTheme="minorEastAsia" w:hAnsiTheme="minorEastAsia" w:hint="eastAsia"/>
          <w:lang w:eastAsia="ja-JP"/>
        </w:rPr>
        <w:t>内容</w:t>
      </w:r>
      <w:r>
        <w:rPr>
          <w:rFonts w:hint="eastAsia"/>
        </w:rPr>
        <w:t>已由</w:t>
      </w:r>
      <w:r w:rsidR="00452BC6">
        <w:t>app</w:t>
      </w:r>
      <w:r>
        <w:rPr>
          <w:rFonts w:hint="eastAsia"/>
        </w:rPr>
        <w:t>「</w:t>
      </w:r>
      <w:r w:rsidR="00452BC6">
        <w:t>C</w:t>
      </w:r>
      <w:r>
        <w:t xml:space="preserve">atalog </w:t>
      </w:r>
      <w:r w:rsidR="00452BC6">
        <w:t>P</w:t>
      </w:r>
      <w:r>
        <w:t>ocket</w:t>
      </w:r>
      <w:r>
        <w:rPr>
          <w:rFonts w:hint="eastAsia"/>
        </w:rPr>
        <w:t>」在世界各地登場。</w:t>
      </w:r>
    </w:p>
    <w:p w:rsidR="002F0F57" w:rsidRDefault="002F0F57" w:rsidP="002F0F57">
      <w:pPr>
        <w:pStyle w:val="a5"/>
      </w:pPr>
      <w:r>
        <w:rPr>
          <w:rFonts w:hint="eastAsia"/>
        </w:rPr>
        <w:t>免費</w:t>
      </w:r>
      <w:r w:rsidR="00452BC6">
        <w:t>app</w:t>
      </w:r>
      <w:r>
        <w:rPr>
          <w:rFonts w:hint="eastAsia"/>
        </w:rPr>
        <w:t>「</w:t>
      </w:r>
      <w:r w:rsidR="00452BC6">
        <w:t>C</w:t>
      </w:r>
      <w:r>
        <w:t xml:space="preserve">atalog </w:t>
      </w:r>
      <w:r w:rsidR="00452BC6">
        <w:t>P</w:t>
      </w:r>
      <w:r>
        <w:t>ocket</w:t>
      </w:r>
      <w:r>
        <w:rPr>
          <w:rFonts w:hint="eastAsia"/>
        </w:rPr>
        <w:t>」支援</w:t>
      </w:r>
      <w:r w:rsidR="005D4E15">
        <w:t>80</w:t>
      </w:r>
      <w:r>
        <w:t>%</w:t>
      </w:r>
      <w:r>
        <w:rPr>
          <w:rFonts w:hint="eastAsia"/>
        </w:rPr>
        <w:t>訪日外國旅客所使用之語言。</w:t>
      </w:r>
    </w:p>
    <w:p w:rsidR="002F0F57" w:rsidRDefault="002F0F57" w:rsidP="002F0F57">
      <w:pPr>
        <w:pStyle w:val="a5"/>
      </w:pPr>
      <w:r>
        <w:rPr>
          <w:rFonts w:hint="eastAsia"/>
        </w:rPr>
        <w:t>請盡情享受這些被翻譯後之內容。</w:t>
      </w:r>
    </w:p>
    <w:p w:rsidR="00FB00C8" w:rsidRPr="002F0F57" w:rsidRDefault="00FB00C8" w:rsidP="00FB00C8">
      <w:pPr>
        <w:rPr>
          <w:color w:val="000000" w:themeColor="text1"/>
          <w:lang w:eastAsia="zh-TW"/>
        </w:rPr>
      </w:pPr>
    </w:p>
    <w:p w:rsidR="00FB00C8" w:rsidRDefault="00794022" w:rsidP="00FB00C8">
      <w:pPr>
        <w:rPr>
          <w:color w:val="000000" w:themeColor="text1"/>
        </w:rPr>
      </w:pPr>
      <w:r>
        <w:rPr>
          <w:rFonts w:hint="eastAsia"/>
          <w:color w:val="000000" w:themeColor="text1"/>
        </w:rPr>
        <w:t>■タイ語</w:t>
      </w:r>
    </w:p>
    <w:p w:rsidR="00794022" w:rsidRPr="004D1809" w:rsidRDefault="00794022" w:rsidP="00794022">
      <w:pPr>
        <w:rPr>
          <w:rFonts w:asciiTheme="majorBidi" w:hAnsiTheme="majorBidi" w:cstheme="majorBidi"/>
        </w:rPr>
      </w:pPr>
      <w:r w:rsidRPr="004D1809">
        <w:rPr>
          <w:rFonts w:ascii="Browallia New" w:hAnsi="Browallia New" w:cs="Browallia New" w:hint="cs"/>
          <w:cs/>
        </w:rPr>
        <w:t>คอนเทนต์นี้เป็นแอพแคตตาล็อก</w:t>
      </w:r>
      <w:r w:rsidRPr="004D1809">
        <w:rPr>
          <w:rFonts w:asciiTheme="majorBidi" w:hAnsiTheme="majorBidi" w:cstheme="majorBidi"/>
          <w:cs/>
        </w:rPr>
        <w:t xml:space="preserve"> </w:t>
      </w:r>
      <w:r w:rsidRPr="004D1809">
        <w:rPr>
          <w:rFonts w:ascii="Browallia New" w:hAnsi="Browallia New" w:cs="Browallia New" w:hint="cs"/>
          <w:cs/>
        </w:rPr>
        <w:t>พ็อกเก็ตทีแพร่หลายไปทั่วโลก</w:t>
      </w:r>
    </w:p>
    <w:p w:rsidR="00794022" w:rsidRPr="004D1809" w:rsidRDefault="00794022" w:rsidP="00794022">
      <w:pPr>
        <w:rPr>
          <w:rFonts w:asciiTheme="majorBidi" w:hAnsiTheme="majorBidi" w:cstheme="majorBidi"/>
        </w:rPr>
      </w:pPr>
      <w:r w:rsidRPr="004D1809">
        <w:rPr>
          <w:rFonts w:asciiTheme="majorBidi" w:hAnsiTheme="majorBidi" w:cstheme="majorBidi"/>
          <w:cs/>
        </w:rPr>
        <w:t>“</w:t>
      </w:r>
      <w:r w:rsidRPr="004D1809">
        <w:rPr>
          <w:rFonts w:ascii="Browallia New" w:hAnsi="Browallia New" w:cs="Browallia New" w:hint="cs"/>
          <w:cs/>
        </w:rPr>
        <w:t>แคตตาล็อก</w:t>
      </w:r>
      <w:r w:rsidRPr="004D1809">
        <w:rPr>
          <w:rFonts w:asciiTheme="majorBidi" w:hAnsiTheme="majorBidi" w:cstheme="majorBidi"/>
          <w:cs/>
        </w:rPr>
        <w:t xml:space="preserve"> </w:t>
      </w:r>
      <w:r w:rsidRPr="004D1809">
        <w:rPr>
          <w:rFonts w:ascii="Browallia New" w:hAnsi="Browallia New" w:cs="Browallia New" w:hint="cs"/>
          <w:cs/>
        </w:rPr>
        <w:t>พ็อกเก็ต</w:t>
      </w:r>
      <w:r w:rsidRPr="004D1809">
        <w:rPr>
          <w:rFonts w:ascii="Times New Roman" w:hAnsi="Times New Roman" w:cs="Times New Roman" w:hint="cs"/>
          <w:cs/>
        </w:rPr>
        <w:t>”</w:t>
      </w:r>
      <w:r w:rsidRPr="004D1809">
        <w:rPr>
          <w:rFonts w:ascii="Browallia New" w:hAnsi="Browallia New" w:cs="Browallia New" w:hint="cs"/>
          <w:cs/>
        </w:rPr>
        <w:t>แอพพลิเคชั่นฟรีที่รองรับภาษาที่ผู้มาเยือนประเทศญี่ปุ่น</w:t>
      </w:r>
      <w:r w:rsidRPr="004D1809">
        <w:rPr>
          <w:rFonts w:asciiTheme="majorBidi" w:hAnsiTheme="majorBidi" w:cstheme="majorBidi"/>
          <w:cs/>
        </w:rPr>
        <w:t xml:space="preserve"> 80% </w:t>
      </w:r>
      <w:r w:rsidRPr="004D1809">
        <w:rPr>
          <w:rFonts w:ascii="Browallia New" w:hAnsi="Browallia New" w:cs="Browallia New" w:hint="cs"/>
          <w:cs/>
        </w:rPr>
        <w:t>ที่คุ้นเคย</w:t>
      </w:r>
    </w:p>
    <w:p w:rsidR="00794022" w:rsidRPr="004D1809" w:rsidRDefault="00794022" w:rsidP="00794022">
      <w:pPr>
        <w:rPr>
          <w:rFonts w:asciiTheme="majorBidi" w:hAnsiTheme="majorBidi" w:cstheme="majorBidi"/>
        </w:rPr>
      </w:pPr>
      <w:r w:rsidRPr="004D1809">
        <w:rPr>
          <w:rFonts w:ascii="Browallia New" w:hAnsi="Browallia New" w:cs="Browallia New" w:hint="cs"/>
          <w:cs/>
        </w:rPr>
        <w:t>ให้คุณได้เพลิดเพลินไปกับข้อความที่ถูกแปลเป็นภาษาของผู้พูด</w:t>
      </w:r>
    </w:p>
    <w:p w:rsidR="00794022" w:rsidRPr="00794022" w:rsidRDefault="00794022" w:rsidP="00FB00C8">
      <w:pPr>
        <w:rPr>
          <w:rFonts w:hint="eastAsia"/>
          <w:color w:val="000000" w:themeColor="text1"/>
          <w:lang w:eastAsia="zh-TW"/>
        </w:rPr>
      </w:pPr>
      <w:bookmarkStart w:id="0" w:name="_GoBack"/>
      <w:bookmarkEnd w:id="0"/>
    </w:p>
    <w:p w:rsidR="00FB00C8" w:rsidRPr="00FB00C8" w:rsidRDefault="00FB00C8" w:rsidP="00FB00C8">
      <w:pPr>
        <w:rPr>
          <w:color w:val="000000" w:themeColor="text1"/>
          <w:lang w:eastAsia="zh-TW"/>
        </w:rPr>
      </w:pPr>
    </w:p>
    <w:sectPr w:rsidR="00FB00C8" w:rsidRPr="00FB00C8">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Microsoft JhengHei">
    <w:altName w:val="微軟正黑體"/>
    <w:panose1 w:val="020B0604030504040204"/>
    <w:charset w:val="88"/>
    <w:family w:val="swiss"/>
    <w:pitch w:val="variable"/>
    <w:sig w:usb0="00000087" w:usb1="288F4000" w:usb2="00000016" w:usb3="00000000" w:csb0="00100009" w:csb1="00000000"/>
  </w:font>
  <w:font w:name="Browallia New">
    <w:panose1 w:val="020B0604020202020204"/>
    <w:charset w:val="00"/>
    <w:family w:val="swiss"/>
    <w:pitch w:val="variable"/>
    <w:sig w:usb0="81000003" w:usb1="00000000" w:usb2="00000000" w:usb3="00000000" w:csb0="0001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3CC9"/>
    <w:rsid w:val="002D307D"/>
    <w:rsid w:val="002F0F57"/>
    <w:rsid w:val="00452BC6"/>
    <w:rsid w:val="005D4E15"/>
    <w:rsid w:val="006A0438"/>
    <w:rsid w:val="00713CC9"/>
    <w:rsid w:val="00794022"/>
    <w:rsid w:val="00BD7391"/>
    <w:rsid w:val="00E1606B"/>
    <w:rsid w:val="00F43A6F"/>
    <w:rsid w:val="00FB00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C759164E-1BB0-4D82-B738-0B86BF2A7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B00C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B00C8"/>
    <w:rPr>
      <w:rFonts w:asciiTheme="majorHAnsi" w:eastAsiaTheme="majorEastAsia" w:hAnsiTheme="majorHAnsi" w:cstheme="majorBidi"/>
      <w:sz w:val="18"/>
      <w:szCs w:val="18"/>
    </w:rPr>
  </w:style>
  <w:style w:type="paragraph" w:styleId="a5">
    <w:name w:val="Plain Text"/>
    <w:basedOn w:val="a"/>
    <w:link w:val="a6"/>
    <w:uiPriority w:val="99"/>
    <w:semiHidden/>
    <w:unhideWhenUsed/>
    <w:rsid w:val="002F0F57"/>
    <w:pPr>
      <w:jc w:val="left"/>
    </w:pPr>
    <w:rPr>
      <w:rFonts w:ascii="Calibri" w:eastAsia="PMingLiU" w:hAnsi="Courier New" w:cs="Courier New"/>
      <w:sz w:val="24"/>
      <w:szCs w:val="24"/>
      <w:lang w:eastAsia="zh-TW"/>
    </w:rPr>
  </w:style>
  <w:style w:type="character" w:customStyle="1" w:styleId="a6">
    <w:name w:val="書式なし (文字)"/>
    <w:basedOn w:val="a0"/>
    <w:link w:val="a5"/>
    <w:uiPriority w:val="99"/>
    <w:semiHidden/>
    <w:rsid w:val="002F0F57"/>
    <w:rPr>
      <w:rFonts w:ascii="Calibri" w:eastAsia="PMingLiU" w:hAnsi="Courier New" w:cs="Courier New"/>
      <w:sz w:val="24"/>
      <w:szCs w:val="24"/>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3288126">
      <w:bodyDiv w:val="1"/>
      <w:marLeft w:val="0"/>
      <w:marRight w:val="0"/>
      <w:marTop w:val="0"/>
      <w:marBottom w:val="0"/>
      <w:divBdr>
        <w:top w:val="none" w:sz="0" w:space="0" w:color="auto"/>
        <w:left w:val="none" w:sz="0" w:space="0" w:color="auto"/>
        <w:bottom w:val="none" w:sz="0" w:space="0" w:color="auto"/>
        <w:right w:val="none" w:sz="0" w:space="0" w:color="auto"/>
      </w:divBdr>
    </w:div>
    <w:div w:id="649947671">
      <w:bodyDiv w:val="1"/>
      <w:marLeft w:val="0"/>
      <w:marRight w:val="0"/>
      <w:marTop w:val="0"/>
      <w:marBottom w:val="0"/>
      <w:divBdr>
        <w:top w:val="none" w:sz="0" w:space="0" w:color="auto"/>
        <w:left w:val="none" w:sz="0" w:space="0" w:color="auto"/>
        <w:bottom w:val="none" w:sz="0" w:space="0" w:color="auto"/>
        <w:right w:val="none" w:sz="0" w:space="0" w:color="auto"/>
      </w:divBdr>
    </w:div>
    <w:div w:id="1298534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中川和彦</dc:creator>
  <cp:keywords/>
  <dc:description/>
  <cp:lastModifiedBy>モリサワ　盛田 辰彦ex</cp:lastModifiedBy>
  <cp:revision>2</cp:revision>
  <cp:lastPrinted>2015-03-31T07:49:00Z</cp:lastPrinted>
  <dcterms:created xsi:type="dcterms:W3CDTF">2016-02-15T05:37:00Z</dcterms:created>
  <dcterms:modified xsi:type="dcterms:W3CDTF">2016-02-15T05:37:00Z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-1844406761</vt:i4>
  </property>
  <property fmtid="{D5CDD505-2E9C-101B-9397-08002B2CF9AE}" pid="3" name="_NewReviewCycle">
    <vt:lpwstr/>
  </property>
  <property fmtid="{D5CDD505-2E9C-101B-9397-08002B2CF9AE}" pid="4" name="_EmailSubject">
    <vt:lpwstr>翻訳をお願いできますでしょうか。　　CP課盛田</vt:lpwstr>
  </property>
  <property fmtid="{D5CDD505-2E9C-101B-9397-08002B2CF9AE}" pid="5" name="_AuthorEmail">
    <vt:lpwstr>syama@morisawa.co.jp</vt:lpwstr>
  </property>
  <property fmtid="{D5CDD505-2E9C-101B-9397-08002B2CF9AE}" pid="6" name="_AuthorEmailDisplayName">
    <vt:lpwstr>Shinji Yamamura</vt:lpwstr>
  </property>
  <property fmtid="{D5CDD505-2E9C-101B-9397-08002B2CF9AE}" pid="7" name="_ReviewingToolsShownOnce">
    <vt:lpwstr/>
  </property>
</Properties>
</file>